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C0E7C" w14:textId="77777777" w:rsidR="00504764" w:rsidRDefault="00504764" w:rsidP="00504764">
      <w:pPr>
        <w:pStyle w:val="Tittel"/>
      </w:pPr>
      <w:r>
        <w:t xml:space="preserve">Veibeskrivelse barnas trimkassekarusell. </w:t>
      </w:r>
    </w:p>
    <w:p w14:paraId="4CB0F3AC" w14:textId="77777777" w:rsidR="00504764" w:rsidRDefault="00504764" w:rsidP="00504764">
      <w:pPr>
        <w:pStyle w:val="Overskrift1"/>
      </w:pPr>
      <w:r>
        <w:t xml:space="preserve">GUTTORMEN (492 </w:t>
      </w:r>
      <w:proofErr w:type="spellStart"/>
      <w:r>
        <w:t>moh</w:t>
      </w:r>
      <w:proofErr w:type="spellEnd"/>
      <w:r>
        <w:t>)</w:t>
      </w:r>
    </w:p>
    <w:p w14:paraId="719382E5" w14:textId="77777777" w:rsidR="00504764" w:rsidRDefault="00504764" w:rsidP="00504764">
      <w:r>
        <w:t xml:space="preserve">Ny trimkasse satt opp høsten 2014. Parkering ved skihytta på </w:t>
      </w:r>
      <w:proofErr w:type="spellStart"/>
      <w:r>
        <w:t>Henningvola</w:t>
      </w:r>
      <w:proofErr w:type="spellEnd"/>
      <w:r>
        <w:t xml:space="preserve"> (bomveg kr 50,-). Følg skiløypa eller </w:t>
      </w:r>
      <w:proofErr w:type="spellStart"/>
      <w:r>
        <w:t>sommersti</w:t>
      </w:r>
      <w:proofErr w:type="spellEnd"/>
      <w:r>
        <w:t xml:space="preserve"> til </w:t>
      </w:r>
      <w:proofErr w:type="spellStart"/>
      <w:r>
        <w:t>Kaffedalkrysset</w:t>
      </w:r>
      <w:proofErr w:type="spellEnd"/>
      <w:r>
        <w:t>. Derfra er det kort vei til toppen som ligger omtrent rett sørvest for krysset der gul løype starter.</w:t>
      </w:r>
    </w:p>
    <w:p w14:paraId="071094E9" w14:textId="77777777" w:rsidR="00504764" w:rsidRDefault="00504764" w:rsidP="00504764">
      <w:pPr>
        <w:pStyle w:val="Overskrift1"/>
      </w:pPr>
      <w:r>
        <w:t xml:space="preserve">RYGGAMARKA </w:t>
      </w:r>
    </w:p>
    <w:p w14:paraId="65C3F33C" w14:textId="77777777" w:rsidR="00504764" w:rsidRDefault="00504764" w:rsidP="00504764">
      <w:r>
        <w:t xml:space="preserve">Flere muligheter for å komme seg dit. Fra Henning kan man starte ved </w:t>
      </w:r>
      <w:proofErr w:type="spellStart"/>
      <w:r>
        <w:t>Rysveet</w:t>
      </w:r>
      <w:proofErr w:type="spellEnd"/>
      <w:r>
        <w:t xml:space="preserve"> og følge stien innover i skogen fra høyspentmasta. På tur til trimkassen passerer man </w:t>
      </w:r>
      <w:proofErr w:type="spellStart"/>
      <w:r>
        <w:t>Råmmågutu</w:t>
      </w:r>
      <w:proofErr w:type="spellEnd"/>
      <w:r>
        <w:t xml:space="preserve">, som er en gammel offerplass. Stien kalles også </w:t>
      </w:r>
      <w:proofErr w:type="spellStart"/>
      <w:r>
        <w:t>Råmmågutu</w:t>
      </w:r>
      <w:proofErr w:type="spellEnd"/>
      <w:r>
        <w:t>-stien som er en del av Gamle Kongevei. Man kan også starte i Ryggagrenda, fra Ryggvoll, og gå stien østover (mot Henning).</w:t>
      </w:r>
    </w:p>
    <w:p w14:paraId="6500990A" w14:textId="77777777" w:rsidR="00504764" w:rsidRDefault="00504764" w:rsidP="00504764">
      <w:pPr>
        <w:pStyle w:val="Overskrift1"/>
      </w:pPr>
      <w:r>
        <w:t>TJYVDALEN</w:t>
      </w:r>
    </w:p>
    <w:p w14:paraId="096BC7AD" w14:textId="77777777" w:rsidR="00504764" w:rsidRDefault="00504764" w:rsidP="00504764">
      <w:r>
        <w:t xml:space="preserve">Parkering/utgangspunkt for eksempel ved saga på </w:t>
      </w:r>
      <w:proofErr w:type="spellStart"/>
      <w:r>
        <w:t>Okstad</w:t>
      </w:r>
      <w:proofErr w:type="spellEnd"/>
      <w:r>
        <w:t xml:space="preserve">. Følg skogsveien så langt den går (rett fram etter at man har krysset Døla). Sti opp til venstre når man har kommet til </w:t>
      </w:r>
      <w:proofErr w:type="spellStart"/>
      <w:r>
        <w:t>lundingsplassen</w:t>
      </w:r>
      <w:proofErr w:type="spellEnd"/>
      <w:r>
        <w:t xml:space="preserve"> ved enden av veien. Også fint å sykle dit, </w:t>
      </w:r>
      <w:proofErr w:type="spellStart"/>
      <w:r>
        <w:t>evt</w:t>
      </w:r>
      <w:proofErr w:type="spellEnd"/>
      <w:r>
        <w:t xml:space="preserve"> med start fra skolen eller hvor som helst i Henning. Kan også gå fra </w:t>
      </w:r>
      <w:proofErr w:type="spellStart"/>
      <w:r>
        <w:t>Fjesme</w:t>
      </w:r>
      <w:proofErr w:type="spellEnd"/>
      <w:r>
        <w:t xml:space="preserve">. Litt våtere parti her, da man må krysse ei myr for å komme til trimkassen som ligger på grensa mellom </w:t>
      </w:r>
      <w:proofErr w:type="spellStart"/>
      <w:r>
        <w:t>Okstad</w:t>
      </w:r>
      <w:proofErr w:type="spellEnd"/>
      <w:r>
        <w:t xml:space="preserve"> og </w:t>
      </w:r>
      <w:proofErr w:type="spellStart"/>
      <w:r>
        <w:t>Fjesme</w:t>
      </w:r>
      <w:proofErr w:type="spellEnd"/>
      <w:r>
        <w:t>.</w:t>
      </w:r>
    </w:p>
    <w:p w14:paraId="61E652A4" w14:textId="77777777" w:rsidR="00504764" w:rsidRDefault="00504764" w:rsidP="00504764"/>
    <w:p w14:paraId="6829A4A1" w14:textId="77777777" w:rsidR="00504764" w:rsidRDefault="51CA3205" w:rsidP="00504764">
      <w:pPr>
        <w:pStyle w:val="Overskrift1"/>
      </w:pPr>
      <w:r>
        <w:t>HOLLVOLLKRYSSET</w:t>
      </w:r>
    </w:p>
    <w:p w14:paraId="76499814" w14:textId="131B3198" w:rsidR="51CA3205" w:rsidRDefault="51CA3205">
      <w:r w:rsidRPr="51CA3205">
        <w:rPr>
          <w:rFonts w:ascii="Calibri" w:eastAsia="Calibri" w:hAnsi="Calibri" w:cs="Calibri"/>
        </w:rPr>
        <w:t xml:space="preserve">Parkering ved </w:t>
      </w:r>
      <w:proofErr w:type="spellStart"/>
      <w:r w:rsidRPr="51CA3205">
        <w:rPr>
          <w:rFonts w:ascii="Calibri" w:eastAsia="Calibri" w:hAnsi="Calibri" w:cs="Calibri"/>
        </w:rPr>
        <w:t>Henningvatnet</w:t>
      </w:r>
      <w:proofErr w:type="spellEnd"/>
      <w:r w:rsidRPr="51CA3205">
        <w:rPr>
          <w:rFonts w:ascii="Calibri" w:eastAsia="Calibri" w:hAnsi="Calibri" w:cs="Calibri"/>
        </w:rPr>
        <w:t xml:space="preserve">. Følg rosa løype </w:t>
      </w:r>
      <w:proofErr w:type="gramStart"/>
      <w:r w:rsidRPr="51CA3205">
        <w:rPr>
          <w:rFonts w:ascii="Calibri" w:eastAsia="Calibri" w:hAnsi="Calibri" w:cs="Calibri"/>
        </w:rPr>
        <w:t>(”Pensjonisten</w:t>
      </w:r>
      <w:proofErr w:type="gramEnd"/>
      <w:r w:rsidRPr="51CA3205">
        <w:rPr>
          <w:rFonts w:ascii="Calibri" w:eastAsia="Calibri" w:hAnsi="Calibri" w:cs="Calibri"/>
        </w:rPr>
        <w:t xml:space="preserve">”) langs </w:t>
      </w:r>
      <w:proofErr w:type="spellStart"/>
      <w:r w:rsidRPr="51CA3205">
        <w:rPr>
          <w:rFonts w:ascii="Calibri" w:eastAsia="Calibri" w:hAnsi="Calibri" w:cs="Calibri"/>
        </w:rPr>
        <w:t>Henningvatnet</w:t>
      </w:r>
      <w:proofErr w:type="spellEnd"/>
      <w:r w:rsidRPr="51CA3205">
        <w:rPr>
          <w:rFonts w:ascii="Calibri" w:eastAsia="Calibri" w:hAnsi="Calibri" w:cs="Calibri"/>
        </w:rPr>
        <w:t xml:space="preserve"> i </w:t>
      </w:r>
      <w:proofErr w:type="spellStart"/>
      <w:r w:rsidRPr="51CA3205">
        <w:rPr>
          <w:rFonts w:ascii="Calibri" w:eastAsia="Calibri" w:hAnsi="Calibri" w:cs="Calibri"/>
        </w:rPr>
        <w:t>ca</w:t>
      </w:r>
      <w:proofErr w:type="spellEnd"/>
      <w:r w:rsidRPr="51CA3205">
        <w:rPr>
          <w:rFonts w:ascii="Calibri" w:eastAsia="Calibri" w:hAnsi="Calibri" w:cs="Calibri"/>
        </w:rPr>
        <w:t xml:space="preserve"> 2,1 km til du kommer til krysset der man kommer inn på rød løype.  Lett og fin tur på godt vinterføre.</w:t>
      </w:r>
    </w:p>
    <w:p w14:paraId="2430C56D" w14:textId="77777777" w:rsidR="00504764" w:rsidRDefault="00504764" w:rsidP="00504764"/>
    <w:p w14:paraId="0F14D203" w14:textId="77777777" w:rsidR="00504764" w:rsidRDefault="00504764" w:rsidP="00504764">
      <w:pPr>
        <w:pStyle w:val="Overskrift1"/>
      </w:pPr>
      <w:r>
        <w:t>AUNSETRA</w:t>
      </w:r>
    </w:p>
    <w:p w14:paraId="5DF40696" w14:textId="08D30D70" w:rsidR="51CA3205" w:rsidRDefault="51CA3205">
      <w:bookmarkStart w:id="0" w:name="_GoBack"/>
      <w:bookmarkEnd w:id="0"/>
      <w:r w:rsidRPr="51CA3205">
        <w:rPr>
          <w:rFonts w:ascii="Calibri" w:eastAsia="Calibri" w:hAnsi="Calibri" w:cs="Calibri"/>
        </w:rPr>
        <w:t xml:space="preserve">Utgangspunkt og parkering på </w:t>
      </w:r>
      <w:proofErr w:type="spellStart"/>
      <w:r w:rsidRPr="51CA3205">
        <w:rPr>
          <w:rFonts w:ascii="Calibri" w:eastAsia="Calibri" w:hAnsi="Calibri" w:cs="Calibri"/>
        </w:rPr>
        <w:t>Suseggvola</w:t>
      </w:r>
      <w:proofErr w:type="spellEnd"/>
      <w:r w:rsidRPr="51CA3205">
        <w:rPr>
          <w:rFonts w:ascii="Calibri" w:eastAsia="Calibri" w:hAnsi="Calibri" w:cs="Calibri"/>
        </w:rPr>
        <w:t xml:space="preserve"> (bomvei kr 60,-). Godt skiltet og merket fra </w:t>
      </w:r>
      <w:proofErr w:type="spellStart"/>
      <w:r w:rsidRPr="51CA3205">
        <w:rPr>
          <w:rFonts w:ascii="Calibri" w:eastAsia="Calibri" w:hAnsi="Calibri" w:cs="Calibri"/>
        </w:rPr>
        <w:t>Johanneshølet</w:t>
      </w:r>
      <w:proofErr w:type="spellEnd"/>
      <w:r w:rsidRPr="51CA3205">
        <w:rPr>
          <w:rFonts w:ascii="Calibri" w:eastAsia="Calibri" w:hAnsi="Calibri" w:cs="Calibri"/>
        </w:rPr>
        <w:t xml:space="preserve">, ved parkeringsplassen i enden av vegen. Ta til høyre og følg påler med hvit topp i 2,2, km. Noe myr og våte partier, men også fin skogsti. Fra </w:t>
      </w:r>
      <w:proofErr w:type="spellStart"/>
      <w:r w:rsidRPr="51CA3205">
        <w:rPr>
          <w:rFonts w:ascii="Calibri" w:eastAsia="Calibri" w:hAnsi="Calibri" w:cs="Calibri"/>
        </w:rPr>
        <w:t>Aunsetran</w:t>
      </w:r>
      <w:proofErr w:type="spellEnd"/>
      <w:r w:rsidRPr="51CA3205">
        <w:rPr>
          <w:rFonts w:ascii="Calibri" w:eastAsia="Calibri" w:hAnsi="Calibri" w:cs="Calibri"/>
        </w:rPr>
        <w:t xml:space="preserve"> kan man fortsette runden om </w:t>
      </w:r>
      <w:proofErr w:type="spellStart"/>
      <w:r w:rsidRPr="51CA3205">
        <w:rPr>
          <w:rFonts w:ascii="Calibri" w:eastAsia="Calibri" w:hAnsi="Calibri" w:cs="Calibri"/>
        </w:rPr>
        <w:t>Rønningan</w:t>
      </w:r>
      <w:proofErr w:type="spellEnd"/>
      <w:r w:rsidRPr="51CA3205">
        <w:rPr>
          <w:rFonts w:ascii="Calibri" w:eastAsia="Calibri" w:hAnsi="Calibri" w:cs="Calibri"/>
        </w:rPr>
        <w:t xml:space="preserve"> og </w:t>
      </w:r>
      <w:proofErr w:type="spellStart"/>
      <w:r w:rsidRPr="51CA3205">
        <w:rPr>
          <w:rFonts w:ascii="Calibri" w:eastAsia="Calibri" w:hAnsi="Calibri" w:cs="Calibri"/>
        </w:rPr>
        <w:t>Åksjøen</w:t>
      </w:r>
      <w:proofErr w:type="spellEnd"/>
      <w:r w:rsidRPr="51CA3205">
        <w:rPr>
          <w:rFonts w:ascii="Calibri" w:eastAsia="Calibri" w:hAnsi="Calibri" w:cs="Calibri"/>
        </w:rPr>
        <w:t xml:space="preserve"> (totalt 6,3 km), </w:t>
      </w:r>
      <w:proofErr w:type="spellStart"/>
      <w:r w:rsidRPr="51CA3205">
        <w:rPr>
          <w:rFonts w:ascii="Calibri" w:eastAsia="Calibri" w:hAnsi="Calibri" w:cs="Calibri"/>
        </w:rPr>
        <w:t>evt</w:t>
      </w:r>
      <w:proofErr w:type="spellEnd"/>
      <w:r w:rsidRPr="51CA3205">
        <w:rPr>
          <w:rFonts w:ascii="Calibri" w:eastAsia="Calibri" w:hAnsi="Calibri" w:cs="Calibri"/>
        </w:rPr>
        <w:t xml:space="preserve"> med avstikker til Tømmeråsen. </w:t>
      </w:r>
      <w:proofErr w:type="spellStart"/>
      <w:r w:rsidRPr="51CA3205">
        <w:rPr>
          <w:rFonts w:ascii="Calibri" w:eastAsia="Calibri" w:hAnsi="Calibri" w:cs="Calibri"/>
        </w:rPr>
        <w:t>Tømmeråsvollen</w:t>
      </w:r>
      <w:proofErr w:type="spellEnd"/>
      <w:r w:rsidRPr="51CA3205">
        <w:rPr>
          <w:rFonts w:ascii="Calibri" w:eastAsia="Calibri" w:hAnsi="Calibri" w:cs="Calibri"/>
        </w:rPr>
        <w:t xml:space="preserve"> er 2,1 km fra </w:t>
      </w:r>
      <w:proofErr w:type="spellStart"/>
      <w:r w:rsidRPr="51CA3205">
        <w:rPr>
          <w:rFonts w:ascii="Calibri" w:eastAsia="Calibri" w:hAnsi="Calibri" w:cs="Calibri"/>
        </w:rPr>
        <w:t>Aunsetran</w:t>
      </w:r>
      <w:proofErr w:type="spellEnd"/>
      <w:r w:rsidRPr="51CA3205">
        <w:rPr>
          <w:rFonts w:ascii="Calibri" w:eastAsia="Calibri" w:hAnsi="Calibri" w:cs="Calibri"/>
        </w:rPr>
        <w:t xml:space="preserve">.   </w:t>
      </w:r>
    </w:p>
    <w:p w14:paraId="052722BA" w14:textId="2263DB00" w:rsidR="51CA3205" w:rsidRDefault="51CA3205" w:rsidP="51CA3205"/>
    <w:p w14:paraId="093BAA02" w14:textId="77777777" w:rsidR="00504764" w:rsidRPr="00504764" w:rsidRDefault="00504764" w:rsidP="00504764">
      <w:pPr>
        <w:pStyle w:val="Overskrift1"/>
      </w:pPr>
      <w:r>
        <w:t>ÅKSJØEN</w:t>
      </w:r>
    </w:p>
    <w:p w14:paraId="46983F98" w14:textId="77777777" w:rsidR="00504764" w:rsidRDefault="00504764" w:rsidP="00504764">
      <w:r>
        <w:t xml:space="preserve">Utgangspunkt: </w:t>
      </w:r>
      <w:proofErr w:type="spellStart"/>
      <w:r>
        <w:t>Suseggvola</w:t>
      </w:r>
      <w:proofErr w:type="spellEnd"/>
      <w:r>
        <w:t xml:space="preserve"> (bomvei kr 60,-). Kan gå hele runden om </w:t>
      </w:r>
      <w:proofErr w:type="spellStart"/>
      <w:r>
        <w:t>Aunsetra</w:t>
      </w:r>
      <w:proofErr w:type="spellEnd"/>
      <w:r>
        <w:t xml:space="preserve"> og </w:t>
      </w:r>
      <w:proofErr w:type="spellStart"/>
      <w:r>
        <w:t>Rønningan</w:t>
      </w:r>
      <w:proofErr w:type="spellEnd"/>
      <w:r>
        <w:t xml:space="preserve"> i tillegg til </w:t>
      </w:r>
      <w:proofErr w:type="spellStart"/>
      <w:r>
        <w:t>Åksjøen</w:t>
      </w:r>
      <w:proofErr w:type="spellEnd"/>
      <w:r>
        <w:t xml:space="preserve">. Lett runde, godt merket med påler og avstandsskilt. </w:t>
      </w:r>
      <w:proofErr w:type="spellStart"/>
      <w:r>
        <w:t>Ca</w:t>
      </w:r>
      <w:proofErr w:type="spellEnd"/>
      <w:r>
        <w:t xml:space="preserve"> 1,4 km fra parkeringsplassen på </w:t>
      </w:r>
      <w:proofErr w:type="spellStart"/>
      <w:r>
        <w:t>Suseggvola</w:t>
      </w:r>
      <w:proofErr w:type="spellEnd"/>
      <w:r>
        <w:t>, korteste vei. Fin sti, men også en del våte myrpartier.</w:t>
      </w:r>
    </w:p>
    <w:p w14:paraId="48B24FC5" w14:textId="77777777" w:rsidR="00E1237F" w:rsidRDefault="0035311E"/>
    <w:sectPr w:rsidR="00E1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4"/>
    <w:rsid w:val="0035311E"/>
    <w:rsid w:val="00504764"/>
    <w:rsid w:val="006D402F"/>
    <w:rsid w:val="00C71B31"/>
    <w:rsid w:val="51C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6135"/>
  <w15:chartTrackingRefBased/>
  <w15:docId w15:val="{254EDDEB-9910-46D2-8CAB-1C2F78F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64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04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47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504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1686</Characters>
  <Application>Microsoft Office Word</Application>
  <DocSecurity>0</DocSecurity>
  <Lines>14</Lines>
  <Paragraphs>3</Paragraphs>
  <ScaleCrop>false</ScaleCrop>
  <Company>Inn-Trøndelag IKT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Storstad Aas</dc:creator>
  <cp:keywords/>
  <dc:description/>
  <cp:lastModifiedBy>Lise Storstad Aas</cp:lastModifiedBy>
  <cp:revision>3</cp:revision>
  <dcterms:created xsi:type="dcterms:W3CDTF">2016-12-14T08:47:00Z</dcterms:created>
  <dcterms:modified xsi:type="dcterms:W3CDTF">2016-12-14T08:47:00Z</dcterms:modified>
</cp:coreProperties>
</file>